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60" w:rsidRPr="0088797E" w:rsidRDefault="00425060" w:rsidP="00425060">
      <w:pPr>
        <w:jc w:val="center"/>
        <w:rPr>
          <w:b/>
          <w:sz w:val="36"/>
          <w:szCs w:val="36"/>
        </w:rPr>
      </w:pPr>
      <w:r w:rsidRPr="0088797E">
        <w:rPr>
          <w:b/>
          <w:sz w:val="36"/>
          <w:szCs w:val="36"/>
        </w:rPr>
        <w:t>Інформація про заяв</w:t>
      </w:r>
      <w:r>
        <w:rPr>
          <w:b/>
          <w:sz w:val="36"/>
          <w:szCs w:val="36"/>
        </w:rPr>
        <w:t>и</w:t>
      </w:r>
      <w:r w:rsidRPr="0088797E">
        <w:rPr>
          <w:b/>
          <w:sz w:val="36"/>
          <w:szCs w:val="36"/>
        </w:rPr>
        <w:t xml:space="preserve"> депутатів </w:t>
      </w:r>
      <w:r>
        <w:rPr>
          <w:b/>
          <w:sz w:val="36"/>
          <w:szCs w:val="36"/>
        </w:rPr>
        <w:t xml:space="preserve">міської ради щодо </w:t>
      </w:r>
      <w:r w:rsidRPr="0088797E">
        <w:rPr>
          <w:b/>
          <w:sz w:val="36"/>
          <w:szCs w:val="36"/>
        </w:rPr>
        <w:t>конфлікт</w:t>
      </w:r>
      <w:r>
        <w:rPr>
          <w:b/>
          <w:sz w:val="36"/>
          <w:szCs w:val="36"/>
        </w:rPr>
        <w:t>у</w:t>
      </w:r>
      <w:r w:rsidRPr="0088797E">
        <w:rPr>
          <w:b/>
          <w:sz w:val="36"/>
          <w:szCs w:val="36"/>
        </w:rPr>
        <w:t xml:space="preserve"> інтересів у 201</w:t>
      </w:r>
      <w:r>
        <w:rPr>
          <w:b/>
          <w:sz w:val="36"/>
          <w:szCs w:val="36"/>
        </w:rPr>
        <w:t>6</w:t>
      </w:r>
      <w:r w:rsidRPr="0088797E">
        <w:rPr>
          <w:b/>
          <w:sz w:val="36"/>
          <w:szCs w:val="36"/>
        </w:rPr>
        <w:t xml:space="preserve"> році</w:t>
      </w:r>
    </w:p>
    <w:p w:rsidR="00425060" w:rsidRDefault="00425060" w:rsidP="00425060">
      <w:pPr>
        <w:jc w:val="center"/>
        <w:rPr>
          <w:sz w:val="28"/>
          <w:szCs w:val="28"/>
        </w:rPr>
      </w:pPr>
    </w:p>
    <w:p w:rsidR="00425060" w:rsidRPr="000B6748" w:rsidRDefault="00425060" w:rsidP="0042506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1371"/>
        <w:gridCol w:w="1705"/>
        <w:gridCol w:w="2040"/>
        <w:gridCol w:w="2279"/>
        <w:gridCol w:w="6521"/>
      </w:tblGrid>
      <w:tr w:rsidR="00425060" w:rsidRPr="005E7910" w:rsidTr="00425060">
        <w:trPr>
          <w:trHeight w:val="82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E7910">
              <w:rPr>
                <w:color w:val="000000"/>
                <w:sz w:val="28"/>
                <w:szCs w:val="28"/>
              </w:rPr>
              <w:t>№ за порядком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t xml:space="preserve">листа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Рішення міської ради, щодо якого виник конфлікт інтересів  </w:t>
            </w:r>
          </w:p>
        </w:tc>
      </w:tr>
      <w:tr w:rsidR="00425060" w:rsidRPr="005E7910" w:rsidTr="00425060"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Єпіфанцева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Pr="005E7910" w:rsidRDefault="00425060" w:rsidP="006D3454">
            <w:pPr>
              <w:jc w:val="both"/>
              <w:rPr>
                <w:color w:val="000000"/>
                <w:sz w:val="28"/>
                <w:szCs w:val="28"/>
              </w:rPr>
            </w:pPr>
            <w:r w:rsidRPr="00425060">
              <w:rPr>
                <w:color w:val="000000"/>
                <w:sz w:val="28"/>
                <w:szCs w:val="28"/>
              </w:rPr>
              <w:t xml:space="preserve">Про передачу земельної ділянки по вул. </w:t>
            </w:r>
            <w:proofErr w:type="spellStart"/>
            <w:r w:rsidRPr="00425060">
              <w:rPr>
                <w:color w:val="000000"/>
                <w:sz w:val="28"/>
                <w:szCs w:val="28"/>
              </w:rPr>
              <w:t>Новоміській</w:t>
            </w:r>
            <w:proofErr w:type="spellEnd"/>
            <w:r w:rsidRPr="00425060">
              <w:rPr>
                <w:color w:val="000000"/>
                <w:sz w:val="28"/>
                <w:szCs w:val="28"/>
              </w:rPr>
              <w:t xml:space="preserve"> (Самарський район) у власність гр. Таранову Є. О., ідентифікаційний номер 2634523653, для будівництва та обслуговування жилого будинку, господарських будівель і споруд (присадибна ділянка)</w:t>
            </w:r>
          </w:p>
        </w:tc>
      </w:tr>
      <w:tr w:rsidR="00425060" w:rsidRPr="005E7910" w:rsidTr="00425060">
        <w:trPr>
          <w:trHeight w:val="5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17.11.2016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Кривошеєв Є.В.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Pr="008633DB" w:rsidRDefault="00425060" w:rsidP="006D3454">
            <w:pPr>
              <w:jc w:val="both"/>
              <w:rPr>
                <w:color w:val="000000"/>
                <w:sz w:val="28"/>
                <w:szCs w:val="28"/>
              </w:rPr>
            </w:pPr>
            <w:r w:rsidRPr="00425060">
              <w:rPr>
                <w:color w:val="000000"/>
                <w:sz w:val="28"/>
                <w:szCs w:val="28"/>
              </w:rPr>
              <w:t xml:space="preserve">Про припинення гр. Кривошеєву В. П., ідентифікаційний номер 2119300314, права користування земельною ділянкою по вул. </w:t>
            </w:r>
            <w:proofErr w:type="spellStart"/>
            <w:r w:rsidRPr="00425060">
              <w:rPr>
                <w:color w:val="000000"/>
                <w:sz w:val="28"/>
                <w:szCs w:val="28"/>
              </w:rPr>
              <w:t>Барвінківській</w:t>
            </w:r>
            <w:proofErr w:type="spellEnd"/>
            <w:r w:rsidRPr="00425060">
              <w:rPr>
                <w:color w:val="000000"/>
                <w:sz w:val="28"/>
                <w:szCs w:val="28"/>
              </w:rPr>
              <w:t>, 27 (Центральний (Кіровський) район)</w:t>
            </w:r>
          </w:p>
        </w:tc>
      </w:tr>
      <w:tr w:rsidR="00425060" w:rsidRPr="005E7910" w:rsidTr="00425060"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Панченко В.Г.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Pr="008633DB" w:rsidRDefault="00425060" w:rsidP="006D3454">
            <w:pPr>
              <w:jc w:val="both"/>
              <w:rPr>
                <w:color w:val="000000"/>
                <w:sz w:val="28"/>
                <w:szCs w:val="28"/>
              </w:rPr>
            </w:pPr>
            <w:r w:rsidRPr="00425060">
              <w:rPr>
                <w:color w:val="000000"/>
                <w:sz w:val="28"/>
                <w:szCs w:val="28"/>
              </w:rPr>
              <w:t xml:space="preserve">Про надання ТОВ "АЖУР-Н", код ЄДРПОУ 30544067, дозволу на розроблення технічної документації із землеустрою щодо встановлення (відновлення) меж земельної ділянки в натурі (на місцевості) по фактичному розміщенню нежитлових приміщень по </w:t>
            </w:r>
            <w:proofErr w:type="spellStart"/>
            <w:r w:rsidRPr="00425060">
              <w:rPr>
                <w:color w:val="000000"/>
                <w:sz w:val="28"/>
                <w:szCs w:val="28"/>
              </w:rPr>
              <w:t>просп</w:t>
            </w:r>
            <w:proofErr w:type="spellEnd"/>
            <w:r w:rsidRPr="00425060">
              <w:rPr>
                <w:color w:val="000000"/>
                <w:sz w:val="28"/>
                <w:szCs w:val="28"/>
              </w:rPr>
              <w:t>. Карла Маркса, 88 (Центральний (Кіровський) район)</w:t>
            </w:r>
          </w:p>
        </w:tc>
      </w:tr>
      <w:tr w:rsidR="00425060" w:rsidRPr="005E7910" w:rsidTr="00425060"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Гороховський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М.С.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Pr="008633DB" w:rsidRDefault="00425060" w:rsidP="006D3454">
            <w:pPr>
              <w:jc w:val="both"/>
              <w:rPr>
                <w:color w:val="000000"/>
                <w:sz w:val="28"/>
                <w:szCs w:val="28"/>
              </w:rPr>
            </w:pPr>
            <w:r w:rsidRPr="00425060">
              <w:rPr>
                <w:color w:val="000000"/>
                <w:sz w:val="28"/>
                <w:szCs w:val="28"/>
              </w:rPr>
              <w:t>Про продовження строку укладання договору оренди земельної ділянки по вул. Маршала Малиновського, 13 А (Амур-Нижньодніпровський район) ТОВ "ВІКТОРІЯ АРТ", код ЄДРПОУ 35396708</w:t>
            </w:r>
          </w:p>
        </w:tc>
      </w:tr>
      <w:tr w:rsidR="00425060" w:rsidRPr="005E7910" w:rsidTr="00425060">
        <w:trPr>
          <w:trHeight w:val="51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60" w:rsidRPr="005E7910" w:rsidRDefault="00425060" w:rsidP="006D34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Мішалов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В.Д.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060" w:rsidRPr="008633DB" w:rsidRDefault="00425060" w:rsidP="006D3454">
            <w:pPr>
              <w:jc w:val="both"/>
              <w:rPr>
                <w:color w:val="000000"/>
                <w:sz w:val="28"/>
                <w:szCs w:val="28"/>
              </w:rPr>
            </w:pPr>
            <w:r w:rsidRPr="00425060">
              <w:rPr>
                <w:color w:val="000000"/>
                <w:sz w:val="28"/>
                <w:szCs w:val="28"/>
              </w:rPr>
              <w:t>Про надання ТОВ "ЕРМІТАЖ.", код ЄДРПОУ 33613316, дозволу на розроблення проекту землеустрою щодо відведення земельної ділянки по фактичному розміщенню квартирних житлових будинків та стін нежитлової будівлі в стадії зруйнування по вул. Харківській, 6 (Шевченківський (</w:t>
            </w:r>
            <w:proofErr w:type="spellStart"/>
            <w:r w:rsidRPr="00425060">
              <w:rPr>
                <w:color w:val="000000"/>
                <w:sz w:val="28"/>
                <w:szCs w:val="28"/>
              </w:rPr>
              <w:t>Бабушкінський</w:t>
            </w:r>
            <w:proofErr w:type="spellEnd"/>
            <w:r w:rsidRPr="00425060">
              <w:rPr>
                <w:color w:val="000000"/>
                <w:sz w:val="28"/>
                <w:szCs w:val="28"/>
              </w:rPr>
              <w:t>) район)</w:t>
            </w:r>
          </w:p>
        </w:tc>
      </w:tr>
    </w:tbl>
    <w:p w:rsidR="00425060" w:rsidRDefault="00425060"/>
    <w:sectPr w:rsidR="00425060" w:rsidSect="0042506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0"/>
    <w:rsid w:val="00425060"/>
    <w:rsid w:val="00900185"/>
    <w:rsid w:val="00A145A8"/>
    <w:rsid w:val="00AF2F60"/>
    <w:rsid w:val="00B84760"/>
    <w:rsid w:val="00D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7D6F"/>
  <w15:chartTrackingRefBased/>
  <w15:docId w15:val="{F51AC581-6699-4A03-8B83-68E6819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2018-12-11T14:02:00Z</dcterms:created>
  <dcterms:modified xsi:type="dcterms:W3CDTF">2018-12-11T14:10:00Z</dcterms:modified>
</cp:coreProperties>
</file>