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0682BE07" w:rsidR="004F647B" w:rsidRPr="00AB166A" w:rsidRDefault="007C4567" w:rsidP="001165A8">
                  <w:pPr>
                    <w:snapToGrid w:val="0"/>
                    <w:jc w:val="both"/>
                    <w:rPr>
                      <w:color w:val="000099"/>
                      <w:lang w:val="uk-UA"/>
                    </w:rPr>
                  </w:pPr>
                  <w:r>
                    <w:rPr>
                      <w:color w:val="000099"/>
                      <w:sz w:val="22"/>
                      <w:szCs w:val="22"/>
                      <w:lang w:val="uk-UA"/>
                    </w:rPr>
                    <w:t>03</w:t>
                  </w:r>
                  <w:r w:rsidR="004F647B" w:rsidRPr="00AB166A">
                    <w:rPr>
                      <w:color w:val="000099"/>
                      <w:sz w:val="22"/>
                      <w:szCs w:val="22"/>
                      <w:lang w:val="uk-UA"/>
                    </w:rPr>
                    <w:t>.</w:t>
                  </w:r>
                  <w:r w:rsidR="00B541A3">
                    <w:rPr>
                      <w:color w:val="000099"/>
                      <w:sz w:val="22"/>
                      <w:szCs w:val="22"/>
                      <w:lang w:val="uk-UA"/>
                    </w:rPr>
                    <w:t>0</w:t>
                  </w:r>
                  <w:r>
                    <w:rPr>
                      <w:color w:val="000099"/>
                      <w:sz w:val="22"/>
                      <w:szCs w:val="22"/>
                      <w:lang w:val="uk-UA"/>
                    </w:rPr>
                    <w:t>5</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6A3FB1AB" w14:textId="77777777" w:rsidR="007C4567" w:rsidRPr="007C4567" w:rsidRDefault="007C4567" w:rsidP="002A425F">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7C4567">
        <w:rPr>
          <w:b/>
          <w:color w:val="000000" w:themeColor="text1"/>
          <w:sz w:val="22"/>
          <w:szCs w:val="22"/>
          <w:shd w:val="clear" w:color="auto" w:fill="FFFFFF"/>
          <w:lang w:val="uk-UA"/>
        </w:rPr>
        <w:t>Насосний агрегат для перекачування стічних вод (ДК 021:2015: 42120000-6 – Насоси та компресори)</w:t>
      </w:r>
    </w:p>
    <w:p w14:paraId="60A8FBD8" w14:textId="6BEB84D1" w:rsidR="002A425F" w:rsidRPr="002A425F" w:rsidRDefault="007C4567" w:rsidP="002A425F">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bookmarkStart w:id="1" w:name="_Hlk132119975"/>
      <w:r>
        <w:rPr>
          <w:rFonts w:ascii="Arial" w:hAnsi="Arial" w:cs="Arial"/>
          <w:color w:val="333333"/>
          <w:sz w:val="20"/>
          <w:szCs w:val="20"/>
          <w:shd w:val="clear" w:color="auto" w:fill="FFFFFF"/>
        </w:rPr>
        <w:t>UA</w:t>
      </w:r>
      <w:r w:rsidRPr="007C4567">
        <w:rPr>
          <w:rFonts w:ascii="Arial" w:hAnsi="Arial" w:cs="Arial"/>
          <w:color w:val="333333"/>
          <w:sz w:val="20"/>
          <w:szCs w:val="20"/>
          <w:shd w:val="clear" w:color="auto" w:fill="FFFFFF"/>
          <w:lang w:val="uk-UA"/>
        </w:rPr>
        <w:t>-2023-05-03-013397-</w:t>
      </w:r>
      <w:r>
        <w:rPr>
          <w:rFonts w:ascii="Arial" w:hAnsi="Arial" w:cs="Arial"/>
          <w:color w:val="333333"/>
          <w:sz w:val="20"/>
          <w:szCs w:val="20"/>
          <w:shd w:val="clear" w:color="auto" w:fill="FFFFFF"/>
        </w:rPr>
        <w:t>a</w:t>
      </w:r>
    </w:p>
    <w:bookmarkEnd w:id="1"/>
    <w:p w14:paraId="0C032047" w14:textId="7E4964B2"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 xml:space="preserve">Найменування замовника: </w:t>
      </w:r>
      <w:r w:rsidRPr="00AB166A">
        <w:rPr>
          <w:color w:val="000000" w:themeColor="text1"/>
          <w:sz w:val="22"/>
          <w:szCs w:val="22"/>
          <w:lang w:val="uk-UA"/>
        </w:rPr>
        <w:t>Комунальне підприємство «Оздоровлення та відпочинок» Дніпровської міської ради</w:t>
      </w:r>
      <w:r w:rsidR="008D6265">
        <w:rPr>
          <w:color w:val="000000" w:themeColor="text1"/>
          <w:sz w:val="22"/>
          <w:szCs w:val="22"/>
          <w:lang w:val="uk-UA"/>
        </w:rPr>
        <w:t>.</w:t>
      </w:r>
    </w:p>
    <w:p w14:paraId="6EF9FDA3" w14:textId="36E5CA4A"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Місцезнаходження замовника</w:t>
      </w:r>
      <w:r w:rsidRPr="00AB166A">
        <w:rPr>
          <w:rFonts w:eastAsia="SimSun"/>
          <w:b/>
          <w:color w:val="000000" w:themeColor="text1"/>
          <w:sz w:val="22"/>
          <w:szCs w:val="22"/>
          <w:lang w:val="uk-UA" w:eastAsia="en-US"/>
        </w:rPr>
        <w:t xml:space="preserve">: </w:t>
      </w:r>
      <w:r w:rsidRPr="00AB166A">
        <w:rPr>
          <w:color w:val="000000" w:themeColor="text1"/>
          <w:sz w:val="22"/>
          <w:szCs w:val="22"/>
          <w:lang w:val="uk-UA"/>
        </w:rPr>
        <w:t>49000, Україна, Дніпропетровська область, м. Дніпро, проспект Дмитра Яворницького, 64</w:t>
      </w:r>
      <w:r w:rsidR="00883786">
        <w:rPr>
          <w:color w:val="000000" w:themeColor="text1"/>
          <w:sz w:val="22"/>
          <w:szCs w:val="22"/>
          <w:lang w:val="uk-UA"/>
        </w:rPr>
        <w:t xml:space="preserve"> В</w:t>
      </w:r>
      <w:r w:rsidR="008D6265">
        <w:rPr>
          <w:color w:val="000000" w:themeColor="text1"/>
          <w:sz w:val="22"/>
          <w:szCs w:val="22"/>
          <w:lang w:val="uk-UA"/>
        </w:rPr>
        <w:t>.</w:t>
      </w:r>
    </w:p>
    <w:p w14:paraId="078438C0" w14:textId="370C683C"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AB166A">
        <w:rPr>
          <w:b/>
          <w:bCs/>
          <w:color w:val="000000" w:themeColor="text1"/>
          <w:sz w:val="22"/>
          <w:szCs w:val="22"/>
          <w:lang w:val="uk-UA" w:eastAsia="uk-UA"/>
        </w:rPr>
        <w:t xml:space="preserve">: </w:t>
      </w:r>
      <w:r w:rsidRPr="00AB166A">
        <w:rPr>
          <w:color w:val="000000" w:themeColor="text1"/>
          <w:sz w:val="22"/>
          <w:szCs w:val="22"/>
          <w:lang w:val="uk-UA"/>
        </w:rPr>
        <w:t>40909288</w:t>
      </w:r>
    </w:p>
    <w:p w14:paraId="7681CBD4" w14:textId="4EA26475"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Категорія замовника</w:t>
      </w:r>
      <w:r w:rsidRPr="00AB166A">
        <w:rPr>
          <w:b/>
          <w:bCs/>
          <w:color w:val="000000" w:themeColor="text1"/>
          <w:sz w:val="22"/>
          <w:szCs w:val="22"/>
          <w:lang w:val="uk-UA" w:eastAsia="uk-UA"/>
        </w:rPr>
        <w:t xml:space="preserve">: </w:t>
      </w:r>
      <w:r w:rsidRPr="00AB166A">
        <w:rPr>
          <w:color w:val="000000" w:themeColor="text1"/>
          <w:sz w:val="22"/>
          <w:szCs w:val="22"/>
          <w:lang w:val="uk-UA"/>
        </w:rPr>
        <w:t>Юридична особа, яка забезпечує потреби держави або територіальної громади</w:t>
      </w:r>
      <w:r w:rsidR="008D6265">
        <w:rPr>
          <w:color w:val="000000" w:themeColor="text1"/>
          <w:sz w:val="22"/>
          <w:szCs w:val="22"/>
          <w:lang w:val="uk-UA"/>
        </w:rPr>
        <w:t>.</w:t>
      </w:r>
    </w:p>
    <w:p w14:paraId="6D3215FC" w14:textId="77777777" w:rsidR="007C4567" w:rsidRPr="007C4567"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7C4567">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Pr>
          <w:lang w:val="uk-UA"/>
        </w:rPr>
        <w:t xml:space="preserve">)                          </w:t>
      </w:r>
      <w:r w:rsidR="007C4567" w:rsidRPr="007C4567">
        <w:rPr>
          <w:color w:val="000000" w:themeColor="text1"/>
          <w:sz w:val="22"/>
          <w:szCs w:val="22"/>
          <w:lang w:val="uk-UA" w:eastAsia="uk-UA"/>
        </w:rPr>
        <w:t>Насосний агрегат для перекачування стічних вод (ДК 021:2015: 42120000-6 – Насоси та компресори)</w:t>
      </w:r>
    </w:p>
    <w:p w14:paraId="71B1DD6F" w14:textId="356E871A" w:rsidR="009F4506" w:rsidRPr="007C4567" w:rsidRDefault="009F4506"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sidRPr="007C4567">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7C4567">
        <w:rPr>
          <w:sz w:val="22"/>
          <w:szCs w:val="22"/>
          <w:lang w:val="uk-UA"/>
        </w:rPr>
        <w:t xml:space="preserve"> </w:t>
      </w:r>
      <w:bookmarkStart w:id="2" w:name="_Hlk132120067"/>
      <w:r w:rsidR="002A425F" w:rsidRPr="007C4567">
        <w:rPr>
          <w:rFonts w:eastAsia="Calibri"/>
          <w:color w:val="000000"/>
          <w:sz w:val="22"/>
          <w:szCs w:val="22"/>
          <w:lang w:val="uk-UA" w:eastAsia="en-US"/>
        </w:rPr>
        <w:t>49082, Україна, Дніпропетровська обл., м. Дніпро, вул. Березанівська, 67</w:t>
      </w:r>
      <w:bookmarkEnd w:id="2"/>
      <w:r w:rsidR="007C4567">
        <w:rPr>
          <w:rFonts w:eastAsia="Calibri"/>
          <w:color w:val="000000"/>
          <w:sz w:val="22"/>
          <w:szCs w:val="22"/>
          <w:lang w:val="uk-UA" w:eastAsia="en-US"/>
        </w:rPr>
        <w:t xml:space="preserve">                         </w:t>
      </w:r>
      <w:r w:rsidR="007C4567">
        <w:rPr>
          <w:sz w:val="22"/>
          <w:szCs w:val="22"/>
          <w:lang w:val="uk-UA"/>
        </w:rPr>
        <w:t>Кількість</w:t>
      </w:r>
      <w:r w:rsidR="006D67D2" w:rsidRPr="007C4567">
        <w:rPr>
          <w:sz w:val="22"/>
          <w:szCs w:val="22"/>
          <w:lang w:val="uk-UA"/>
        </w:rPr>
        <w:t xml:space="preserve">: </w:t>
      </w:r>
      <w:r w:rsidR="007C4567">
        <w:rPr>
          <w:sz w:val="22"/>
          <w:szCs w:val="22"/>
          <w:lang w:val="uk-UA"/>
        </w:rPr>
        <w:t>2</w:t>
      </w:r>
      <w:r w:rsidR="006D67D2" w:rsidRPr="007C4567">
        <w:rPr>
          <w:sz w:val="22"/>
          <w:szCs w:val="22"/>
          <w:lang w:val="uk-UA"/>
        </w:rPr>
        <w:t xml:space="preserve"> </w:t>
      </w:r>
      <w:r w:rsidR="007C4567">
        <w:rPr>
          <w:sz w:val="22"/>
          <w:szCs w:val="22"/>
          <w:lang w:val="uk-UA"/>
        </w:rPr>
        <w:t>шт</w:t>
      </w:r>
      <w:r w:rsidRPr="007C4567">
        <w:rPr>
          <w:color w:val="000000" w:themeColor="text1"/>
          <w:sz w:val="22"/>
          <w:szCs w:val="22"/>
          <w:lang w:val="uk-UA"/>
        </w:rPr>
        <w:t>;</w:t>
      </w:r>
      <w:r w:rsidR="00883786" w:rsidRPr="007C4567">
        <w:rPr>
          <w:color w:val="000000" w:themeColor="text1"/>
          <w:sz w:val="22"/>
          <w:szCs w:val="22"/>
          <w:lang w:val="uk-UA"/>
        </w:rPr>
        <w:t xml:space="preserve"> </w:t>
      </w:r>
      <w:r w:rsidRPr="007C4567">
        <w:rPr>
          <w:color w:val="000000" w:themeColor="text1"/>
          <w:sz w:val="22"/>
          <w:szCs w:val="22"/>
          <w:lang w:val="uk-UA"/>
        </w:rPr>
        <w:t xml:space="preserve"> до </w:t>
      </w:r>
      <w:r w:rsidR="007C4567">
        <w:rPr>
          <w:color w:val="000000" w:themeColor="text1"/>
          <w:sz w:val="22"/>
          <w:szCs w:val="22"/>
          <w:lang w:val="uk-UA"/>
        </w:rPr>
        <w:t>01</w:t>
      </w:r>
      <w:r w:rsidRPr="007C4567">
        <w:rPr>
          <w:color w:val="000000" w:themeColor="text1"/>
          <w:sz w:val="22"/>
          <w:szCs w:val="22"/>
          <w:lang w:val="uk-UA"/>
        </w:rPr>
        <w:t xml:space="preserve"> </w:t>
      </w:r>
      <w:r w:rsidR="007C4567">
        <w:rPr>
          <w:color w:val="000000" w:themeColor="text1"/>
          <w:sz w:val="22"/>
          <w:szCs w:val="22"/>
          <w:lang w:val="uk-UA"/>
        </w:rPr>
        <w:t>жовтня</w:t>
      </w:r>
      <w:r w:rsidRPr="007C4567">
        <w:rPr>
          <w:color w:val="000000" w:themeColor="text1"/>
          <w:sz w:val="22"/>
          <w:szCs w:val="22"/>
          <w:lang w:val="uk-UA"/>
        </w:rPr>
        <w:t xml:space="preserve"> 202</w:t>
      </w:r>
      <w:r w:rsidR="007F7386" w:rsidRPr="007C4567">
        <w:rPr>
          <w:color w:val="000000" w:themeColor="text1"/>
          <w:sz w:val="22"/>
          <w:szCs w:val="22"/>
          <w:lang w:val="uk-UA"/>
        </w:rPr>
        <w:t>3</w:t>
      </w:r>
      <w:r w:rsidRPr="007C4567">
        <w:rPr>
          <w:color w:val="000000" w:themeColor="text1"/>
          <w:sz w:val="22"/>
          <w:szCs w:val="22"/>
          <w:lang w:val="uk-UA"/>
        </w:rPr>
        <w:t>.</w:t>
      </w:r>
    </w:p>
    <w:p w14:paraId="4F119635" w14:textId="6DD5E697" w:rsidR="00E41844" w:rsidRPr="007C4567" w:rsidRDefault="009F4506" w:rsidP="0079050B">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7C4567">
        <w:rPr>
          <w:b/>
          <w:bCs/>
          <w:i/>
          <w:iCs/>
          <w:color w:val="000000" w:themeColor="text1"/>
          <w:sz w:val="22"/>
          <w:szCs w:val="22"/>
          <w:lang w:val="uk-UA" w:eastAsia="uk-UA"/>
        </w:rPr>
        <w:t>Вид закупівлі:</w:t>
      </w:r>
      <w:r w:rsidR="008B1EA6" w:rsidRPr="007C4567">
        <w:rPr>
          <w:b/>
          <w:bCs/>
          <w:i/>
          <w:iCs/>
          <w:color w:val="000000" w:themeColor="text1"/>
          <w:sz w:val="22"/>
          <w:szCs w:val="22"/>
          <w:lang w:val="uk-UA" w:eastAsia="uk-UA"/>
        </w:rPr>
        <w:t xml:space="preserve"> </w:t>
      </w:r>
      <w:r w:rsidR="00835E59" w:rsidRPr="007C4567">
        <w:rPr>
          <w:rFonts w:eastAsia="SimSun"/>
          <w:bCs/>
          <w:color w:val="000000" w:themeColor="text1"/>
          <w:sz w:val="22"/>
          <w:szCs w:val="22"/>
          <w:lang w:val="uk-UA" w:eastAsia="en-US"/>
        </w:rPr>
        <w:t>Відкриті торги</w:t>
      </w:r>
      <w:r w:rsidR="006D67D2" w:rsidRPr="007C4567">
        <w:rPr>
          <w:rFonts w:eastAsia="SimSun"/>
          <w:bCs/>
          <w:color w:val="000000" w:themeColor="text1"/>
          <w:sz w:val="22"/>
          <w:szCs w:val="22"/>
          <w:lang w:val="uk-UA" w:eastAsia="en-US"/>
        </w:rPr>
        <w:t xml:space="preserve"> з особливостями</w:t>
      </w:r>
      <w:r w:rsidRPr="007C4567">
        <w:rPr>
          <w:rFonts w:eastAsia="SimSun"/>
          <w:bCs/>
          <w:color w:val="000000" w:themeColor="text1"/>
          <w:sz w:val="22"/>
          <w:szCs w:val="22"/>
          <w:lang w:val="uk-UA" w:eastAsia="en-US"/>
        </w:rPr>
        <w:t>. Ідентифікатор закупівлі</w:t>
      </w:r>
      <w:r w:rsidR="00883786" w:rsidRPr="007C4567">
        <w:rPr>
          <w:lang w:val="uk-UA"/>
        </w:rPr>
        <w:t xml:space="preserve"> </w:t>
      </w:r>
      <w:r w:rsidR="007C4567">
        <w:rPr>
          <w:rFonts w:ascii="Arial" w:hAnsi="Arial" w:cs="Arial"/>
          <w:color w:val="333333"/>
          <w:sz w:val="20"/>
          <w:szCs w:val="20"/>
          <w:shd w:val="clear" w:color="auto" w:fill="FFFFFF"/>
        </w:rPr>
        <w:t>UA</w:t>
      </w:r>
      <w:r w:rsidR="007C4567" w:rsidRPr="007C4567">
        <w:rPr>
          <w:rFonts w:ascii="Arial" w:hAnsi="Arial" w:cs="Arial"/>
          <w:color w:val="333333"/>
          <w:sz w:val="20"/>
          <w:szCs w:val="20"/>
          <w:shd w:val="clear" w:color="auto" w:fill="FFFFFF"/>
          <w:lang w:val="uk-UA"/>
        </w:rPr>
        <w:t>-2023-05-03-013397-</w:t>
      </w:r>
      <w:r w:rsidR="007C4567">
        <w:rPr>
          <w:rFonts w:ascii="Arial" w:hAnsi="Arial" w:cs="Arial"/>
          <w:color w:val="333333"/>
          <w:sz w:val="20"/>
          <w:szCs w:val="20"/>
          <w:shd w:val="clear" w:color="auto" w:fill="FFFFFF"/>
        </w:rPr>
        <w:t>a</w:t>
      </w:r>
    </w:p>
    <w:p w14:paraId="70BC589A" w14:textId="77777777" w:rsidR="009F4506" w:rsidRPr="00AB166A" w:rsidRDefault="009F4506" w:rsidP="00E41844">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049FF4A0" w14:textId="77777777" w:rsidR="009F4506" w:rsidRPr="00AB166A"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AB166A">
        <w:rPr>
          <w:b/>
          <w:bCs/>
          <w:iCs/>
          <w:color w:val="000000" w:themeColor="text1"/>
          <w:sz w:val="22"/>
          <w:szCs w:val="22"/>
          <w:lang w:val="uk-UA" w:eastAsia="uk-UA"/>
        </w:rPr>
        <w:t>Обґрунтування технічних та якісних характеристик предмета закупівлі</w:t>
      </w:r>
      <w:r w:rsidRPr="00AB166A">
        <w:rPr>
          <w:bCs/>
          <w:iCs/>
          <w:color w:val="000000" w:themeColor="text1"/>
          <w:sz w:val="22"/>
          <w:szCs w:val="22"/>
          <w:lang w:val="uk-UA" w:eastAsia="uk-UA"/>
        </w:rPr>
        <w:t xml:space="preserve">: </w:t>
      </w:r>
    </w:p>
    <w:p w14:paraId="47F8620D" w14:textId="19DB3028" w:rsidR="00C07CDF" w:rsidRDefault="00C623AE" w:rsidP="00C623AE">
      <w:pPr>
        <w:pStyle w:val="rvps12"/>
        <w:shd w:val="clear" w:color="auto" w:fill="FFFFFF"/>
        <w:spacing w:before="0" w:beforeAutospacing="0" w:after="0" w:afterAutospacing="0"/>
        <w:ind w:left="284"/>
        <w:jc w:val="both"/>
        <w:textAlignment w:val="baseline"/>
        <w:rPr>
          <w:lang w:val="uk-UA"/>
        </w:rPr>
      </w:pPr>
      <w:r w:rsidRPr="00AB166A">
        <w:rPr>
          <w:bCs/>
          <w:iCs/>
          <w:color w:val="000000" w:themeColor="text1"/>
          <w:sz w:val="22"/>
          <w:szCs w:val="22"/>
          <w:lang w:val="uk-UA" w:eastAsia="uk-UA"/>
        </w:rPr>
        <w:t xml:space="preserve">Закупівля </w:t>
      </w:r>
      <w:r w:rsidR="007C4567">
        <w:rPr>
          <w:bCs/>
          <w:color w:val="000000" w:themeColor="text1"/>
          <w:sz w:val="22"/>
          <w:szCs w:val="22"/>
          <w:shd w:val="clear" w:color="auto" w:fill="FFFFFF"/>
          <w:lang w:val="uk-UA"/>
        </w:rPr>
        <w:t>н</w:t>
      </w:r>
      <w:r w:rsidR="007C4567" w:rsidRPr="007C4567">
        <w:rPr>
          <w:bCs/>
          <w:color w:val="000000" w:themeColor="text1"/>
          <w:sz w:val="22"/>
          <w:szCs w:val="22"/>
          <w:shd w:val="clear" w:color="auto" w:fill="FFFFFF"/>
          <w:lang w:val="uk-UA"/>
        </w:rPr>
        <w:t>асосни</w:t>
      </w:r>
      <w:r w:rsidR="007C4567">
        <w:rPr>
          <w:bCs/>
          <w:color w:val="000000" w:themeColor="text1"/>
          <w:sz w:val="22"/>
          <w:szCs w:val="22"/>
          <w:shd w:val="clear" w:color="auto" w:fill="FFFFFF"/>
          <w:lang w:val="uk-UA"/>
        </w:rPr>
        <w:t>х</w:t>
      </w:r>
      <w:r w:rsidR="007C4567" w:rsidRPr="007C4567">
        <w:rPr>
          <w:bCs/>
          <w:color w:val="000000" w:themeColor="text1"/>
          <w:sz w:val="22"/>
          <w:szCs w:val="22"/>
          <w:shd w:val="clear" w:color="auto" w:fill="FFFFFF"/>
          <w:lang w:val="uk-UA"/>
        </w:rPr>
        <w:t xml:space="preserve"> агрегат</w:t>
      </w:r>
      <w:r w:rsidR="007C4567">
        <w:rPr>
          <w:bCs/>
          <w:color w:val="000000" w:themeColor="text1"/>
          <w:sz w:val="22"/>
          <w:szCs w:val="22"/>
          <w:shd w:val="clear" w:color="auto" w:fill="FFFFFF"/>
          <w:lang w:val="uk-UA"/>
        </w:rPr>
        <w:t>ів</w:t>
      </w:r>
      <w:r w:rsidR="007C4567" w:rsidRPr="007C4567">
        <w:rPr>
          <w:bCs/>
          <w:color w:val="000000" w:themeColor="text1"/>
          <w:sz w:val="22"/>
          <w:szCs w:val="22"/>
          <w:shd w:val="clear" w:color="auto" w:fill="FFFFFF"/>
          <w:lang w:val="uk-UA"/>
        </w:rPr>
        <w:t xml:space="preserve"> для перекачування стічних вод </w:t>
      </w:r>
      <w:r w:rsidR="002A425F" w:rsidRPr="002A425F">
        <w:rPr>
          <w:bCs/>
          <w:color w:val="000000" w:themeColor="text1"/>
          <w:sz w:val="22"/>
          <w:szCs w:val="22"/>
          <w:shd w:val="clear" w:color="auto" w:fill="FFFFFF"/>
          <w:lang w:val="uk-UA"/>
        </w:rPr>
        <w:t>(</w:t>
      </w:r>
      <w:r w:rsidRPr="00AB166A">
        <w:rPr>
          <w:bCs/>
          <w:iCs/>
          <w:color w:val="000000" w:themeColor="text1"/>
          <w:sz w:val="22"/>
          <w:szCs w:val="22"/>
          <w:lang w:val="uk-UA" w:eastAsia="uk-UA"/>
        </w:rPr>
        <w:t xml:space="preserve">проводиться для потреб Замовника, </w:t>
      </w:r>
      <w:r w:rsidR="007C4567">
        <w:rPr>
          <w:bCs/>
          <w:iCs/>
          <w:color w:val="000000" w:themeColor="text1"/>
          <w:sz w:val="22"/>
          <w:szCs w:val="22"/>
          <w:lang w:val="uk-UA" w:eastAsia="uk-UA"/>
        </w:rPr>
        <w:t>на об’єкті за адресою</w:t>
      </w:r>
      <w:r w:rsidRPr="00AB166A">
        <w:rPr>
          <w:bCs/>
          <w:iCs/>
          <w:color w:val="000000" w:themeColor="text1"/>
          <w:sz w:val="22"/>
          <w:szCs w:val="22"/>
          <w:lang w:val="uk-UA" w:eastAsia="uk-UA"/>
        </w:rPr>
        <w:t xml:space="preserve">: </w:t>
      </w:r>
      <w:r w:rsidR="002A425F" w:rsidRPr="002A425F">
        <w:rPr>
          <w:rFonts w:eastAsia="Calibri"/>
          <w:color w:val="000000"/>
          <w:sz w:val="22"/>
          <w:szCs w:val="22"/>
          <w:lang w:val="uk-UA" w:eastAsia="en-US"/>
        </w:rPr>
        <w:t xml:space="preserve">49082, Україна, Дніпропетровська обл., м. Дніпро, вул. Березанівська, 67; </w:t>
      </w:r>
      <w:r w:rsidR="007C4567">
        <w:rPr>
          <w:bCs/>
          <w:iCs/>
          <w:color w:val="000000" w:themeColor="text1"/>
          <w:sz w:val="22"/>
          <w:szCs w:val="22"/>
          <w:lang w:val="uk-UA" w:eastAsia="uk-UA"/>
        </w:rPr>
        <w:t>Кількість товару</w:t>
      </w:r>
      <w:r w:rsidRPr="00AB166A">
        <w:rPr>
          <w:bCs/>
          <w:iCs/>
          <w:color w:val="000000" w:themeColor="text1"/>
          <w:sz w:val="22"/>
          <w:szCs w:val="22"/>
          <w:lang w:val="uk-UA" w:eastAsia="uk-UA"/>
        </w:rPr>
        <w:t xml:space="preserve"> </w:t>
      </w:r>
      <w:r w:rsidR="007C4567">
        <w:rPr>
          <w:iCs/>
          <w:color w:val="000000" w:themeColor="text1"/>
          <w:sz w:val="22"/>
          <w:szCs w:val="22"/>
          <w:lang w:val="uk-UA" w:eastAsia="uk-UA"/>
        </w:rPr>
        <w:t>2</w:t>
      </w:r>
      <w:r w:rsidR="006D67D2">
        <w:rPr>
          <w:iCs/>
          <w:color w:val="000000" w:themeColor="text1"/>
          <w:sz w:val="22"/>
          <w:szCs w:val="22"/>
          <w:lang w:val="uk-UA" w:eastAsia="uk-UA"/>
        </w:rPr>
        <w:t xml:space="preserve"> </w:t>
      </w:r>
      <w:r w:rsidR="007C4567">
        <w:rPr>
          <w:iCs/>
          <w:color w:val="000000" w:themeColor="text1"/>
          <w:sz w:val="22"/>
          <w:szCs w:val="22"/>
          <w:lang w:val="uk-UA" w:eastAsia="uk-UA"/>
        </w:rPr>
        <w:t>шт</w:t>
      </w:r>
      <w:r w:rsidRPr="00AB166A">
        <w:rPr>
          <w:bCs/>
          <w:iCs/>
          <w:color w:val="000000" w:themeColor="text1"/>
          <w:sz w:val="22"/>
          <w:szCs w:val="22"/>
          <w:lang w:val="uk-UA" w:eastAsia="uk-UA"/>
        </w:rPr>
        <w:t xml:space="preserve">. Очікувана вартість: </w:t>
      </w:r>
      <w:bookmarkStart w:id="3" w:name="_Hlk132120184"/>
      <w:r w:rsidR="007C4567">
        <w:rPr>
          <w:bCs/>
          <w:iCs/>
          <w:color w:val="000000" w:themeColor="text1"/>
          <w:sz w:val="22"/>
          <w:szCs w:val="22"/>
          <w:lang w:val="uk-UA" w:eastAsia="uk-UA"/>
        </w:rPr>
        <w:t>700000</w:t>
      </w:r>
      <w:r w:rsidR="002A425F">
        <w:rPr>
          <w:bCs/>
          <w:iCs/>
          <w:color w:val="000000" w:themeColor="text1"/>
          <w:sz w:val="22"/>
          <w:szCs w:val="22"/>
          <w:lang w:val="uk-UA" w:eastAsia="uk-UA"/>
        </w:rPr>
        <w:t>,</w:t>
      </w:r>
      <w:r w:rsidR="002A425F" w:rsidRPr="007C4567">
        <w:rPr>
          <w:bCs/>
          <w:iCs/>
          <w:color w:val="000000" w:themeColor="text1"/>
          <w:sz w:val="22"/>
          <w:szCs w:val="22"/>
          <w:lang w:val="uk-UA" w:eastAsia="uk-UA"/>
        </w:rPr>
        <w:t>00</w:t>
      </w:r>
      <w:r w:rsidR="00227093" w:rsidRPr="00227093">
        <w:rPr>
          <w:bCs/>
          <w:iCs/>
          <w:color w:val="000000" w:themeColor="text1"/>
          <w:sz w:val="22"/>
          <w:szCs w:val="22"/>
          <w:lang w:val="uk-UA" w:eastAsia="uk-UA"/>
        </w:rPr>
        <w:t xml:space="preserve"> грн. (</w:t>
      </w:r>
      <w:r w:rsidR="007C4567">
        <w:rPr>
          <w:bCs/>
          <w:iCs/>
          <w:color w:val="000000" w:themeColor="text1"/>
          <w:sz w:val="22"/>
          <w:szCs w:val="22"/>
          <w:lang w:val="uk-UA" w:eastAsia="uk-UA"/>
        </w:rPr>
        <w:t>сімсот</w:t>
      </w:r>
      <w:r w:rsidR="00227093" w:rsidRPr="00227093">
        <w:rPr>
          <w:bCs/>
          <w:iCs/>
          <w:color w:val="000000" w:themeColor="text1"/>
          <w:sz w:val="22"/>
          <w:szCs w:val="22"/>
          <w:lang w:val="uk-UA" w:eastAsia="uk-UA"/>
        </w:rPr>
        <w:t xml:space="preserve"> тисяч г</w:t>
      </w:r>
      <w:r w:rsidR="00883786">
        <w:rPr>
          <w:bCs/>
          <w:iCs/>
          <w:color w:val="000000" w:themeColor="text1"/>
          <w:sz w:val="22"/>
          <w:szCs w:val="22"/>
          <w:lang w:val="uk-UA" w:eastAsia="uk-UA"/>
        </w:rPr>
        <w:t>ривень</w:t>
      </w:r>
      <w:r w:rsidR="00227093" w:rsidRPr="00227093">
        <w:rPr>
          <w:bCs/>
          <w:iCs/>
          <w:color w:val="000000" w:themeColor="text1"/>
          <w:sz w:val="22"/>
          <w:szCs w:val="22"/>
          <w:lang w:val="uk-UA" w:eastAsia="uk-UA"/>
        </w:rPr>
        <w:t xml:space="preserve"> </w:t>
      </w:r>
      <w:r w:rsidR="002A425F">
        <w:rPr>
          <w:bCs/>
          <w:iCs/>
          <w:color w:val="000000" w:themeColor="text1"/>
          <w:sz w:val="22"/>
          <w:szCs w:val="22"/>
          <w:lang w:val="uk-UA" w:eastAsia="uk-UA"/>
        </w:rPr>
        <w:t>00</w:t>
      </w:r>
      <w:r w:rsidR="00227093" w:rsidRPr="00227093">
        <w:rPr>
          <w:bCs/>
          <w:iCs/>
          <w:color w:val="000000" w:themeColor="text1"/>
          <w:sz w:val="22"/>
          <w:szCs w:val="22"/>
          <w:lang w:val="uk-UA" w:eastAsia="uk-UA"/>
        </w:rPr>
        <w:t xml:space="preserve"> коп.)</w:t>
      </w:r>
      <w:bookmarkEnd w:id="3"/>
      <w:r w:rsidR="00227093" w:rsidRPr="00227093">
        <w:rPr>
          <w:bCs/>
          <w:iCs/>
          <w:color w:val="000000" w:themeColor="text1"/>
          <w:sz w:val="22"/>
          <w:szCs w:val="22"/>
          <w:lang w:val="uk-UA" w:eastAsia="uk-UA"/>
        </w:rPr>
        <w:t>, з ПДВ.</w:t>
      </w:r>
      <w:r w:rsidRPr="00AB166A">
        <w:rPr>
          <w:bCs/>
          <w:iCs/>
          <w:color w:val="000000" w:themeColor="text1"/>
          <w:sz w:val="22"/>
          <w:szCs w:val="22"/>
          <w:lang w:val="uk-UA" w:eastAsia="uk-UA"/>
        </w:rPr>
        <w:t xml:space="preserve"> Кінцевий строк </w:t>
      </w:r>
      <w:r w:rsidR="007C4567">
        <w:rPr>
          <w:bCs/>
          <w:iCs/>
          <w:color w:val="000000" w:themeColor="text1"/>
          <w:sz w:val="22"/>
          <w:szCs w:val="22"/>
          <w:lang w:val="uk-UA" w:eastAsia="uk-UA"/>
        </w:rPr>
        <w:t>поставки товару</w:t>
      </w:r>
      <w:r w:rsidRPr="00AB166A">
        <w:rPr>
          <w:bCs/>
          <w:iCs/>
          <w:color w:val="000000" w:themeColor="text1"/>
          <w:sz w:val="22"/>
          <w:szCs w:val="22"/>
          <w:lang w:val="uk-UA" w:eastAsia="uk-UA"/>
        </w:rPr>
        <w:t>:</w:t>
      </w:r>
      <w:r w:rsidR="00D20EDA">
        <w:rPr>
          <w:bCs/>
          <w:iCs/>
          <w:color w:val="000000" w:themeColor="text1"/>
          <w:sz w:val="22"/>
          <w:szCs w:val="22"/>
          <w:lang w:val="uk-UA" w:eastAsia="uk-UA"/>
        </w:rPr>
        <w:t xml:space="preserve"> </w:t>
      </w:r>
      <w:r w:rsidR="007C4567">
        <w:rPr>
          <w:bCs/>
          <w:iCs/>
          <w:color w:val="000000" w:themeColor="text1"/>
          <w:sz w:val="22"/>
          <w:szCs w:val="22"/>
          <w:lang w:val="uk-UA" w:eastAsia="uk-UA"/>
        </w:rPr>
        <w:t>01</w:t>
      </w:r>
      <w:r w:rsidRPr="00AB166A">
        <w:rPr>
          <w:bCs/>
          <w:iCs/>
          <w:color w:val="000000" w:themeColor="text1"/>
          <w:sz w:val="22"/>
          <w:szCs w:val="22"/>
          <w:lang w:val="uk-UA" w:eastAsia="uk-UA"/>
        </w:rPr>
        <w:t>.1</w:t>
      </w:r>
      <w:r w:rsidR="007C4567">
        <w:rPr>
          <w:bCs/>
          <w:iCs/>
          <w:color w:val="000000" w:themeColor="text1"/>
          <w:sz w:val="22"/>
          <w:szCs w:val="22"/>
          <w:lang w:val="uk-UA" w:eastAsia="uk-UA"/>
        </w:rPr>
        <w:t>0</w:t>
      </w:r>
      <w:r w:rsidRPr="00AB166A">
        <w:rPr>
          <w:bCs/>
          <w:iCs/>
          <w:color w:val="000000" w:themeColor="text1"/>
          <w:sz w:val="22"/>
          <w:szCs w:val="22"/>
          <w:lang w:val="uk-UA" w:eastAsia="uk-UA"/>
        </w:rPr>
        <w:t>.202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AB166A" w:rsidRPr="00AB166A">
        <w:rPr>
          <w:sz w:val="22"/>
          <w:szCs w:val="22"/>
          <w:lang w:val="uk-UA"/>
        </w:rPr>
        <w:t xml:space="preserve"> </w:t>
      </w:r>
      <w:r w:rsidR="00AB166A" w:rsidRPr="00AB166A">
        <w:rPr>
          <w:bCs/>
          <w:iCs/>
          <w:color w:val="000000" w:themeColor="text1"/>
          <w:sz w:val="22"/>
          <w:szCs w:val="22"/>
          <w:lang w:val="uk-UA" w:eastAsia="uk-UA"/>
        </w:rPr>
        <w:t xml:space="preserve">Закупівля здійснюється відповідно до </w:t>
      </w:r>
      <w:r w:rsidR="00210E66" w:rsidRPr="00210E66">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AB166A">
        <w:rPr>
          <w:bCs/>
          <w:iCs/>
          <w:color w:val="000000" w:themeColor="text1"/>
          <w:sz w:val="22"/>
          <w:szCs w:val="22"/>
          <w:lang w:val="uk-UA" w:eastAsia="uk-UA"/>
        </w:rPr>
        <w:t>.</w:t>
      </w:r>
      <w:r w:rsidR="006D67D2" w:rsidRPr="006D67D2">
        <w:rPr>
          <w:lang w:val="uk-UA"/>
        </w:rPr>
        <w:t xml:space="preserve"> </w:t>
      </w:r>
    </w:p>
    <w:p w14:paraId="3F51321C" w14:textId="506F40EA" w:rsidR="00210E66" w:rsidRDefault="006D67D2"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6D67D2">
        <w:rPr>
          <w:bCs/>
          <w:iCs/>
          <w:color w:val="000000" w:themeColor="text1"/>
          <w:sz w:val="22"/>
          <w:szCs w:val="22"/>
          <w:lang w:val="uk-UA" w:eastAsia="uk-UA"/>
        </w:rPr>
        <w:t>Вимоги до предмета закупівлі (технічні, якісні та кількісні характеристики) зазначено в Додатку 2 до тендерної документації.</w:t>
      </w:r>
      <w:r>
        <w:rPr>
          <w:bCs/>
          <w:iCs/>
          <w:color w:val="000000" w:themeColor="text1"/>
          <w:sz w:val="22"/>
          <w:szCs w:val="22"/>
          <w:lang w:val="uk-UA" w:eastAsia="uk-UA"/>
        </w:rPr>
        <w:t xml:space="preserve"> </w:t>
      </w:r>
      <w:r w:rsidRPr="00AB166A">
        <w:rPr>
          <w:rFonts w:eastAsia="SimSun"/>
          <w:bCs/>
          <w:color w:val="000000" w:themeColor="text1"/>
          <w:sz w:val="22"/>
          <w:szCs w:val="22"/>
          <w:lang w:val="uk-UA" w:eastAsia="en-US"/>
        </w:rPr>
        <w:t xml:space="preserve">Ідентифікатор закупівлі </w:t>
      </w:r>
      <w:r w:rsidR="00D20EDA" w:rsidRPr="00D20EDA">
        <w:rPr>
          <w:sz w:val="22"/>
          <w:szCs w:val="22"/>
          <w:lang w:val="uk-UA"/>
        </w:rPr>
        <w:t>UA-2023-05-03-013397-a</w:t>
      </w:r>
    </w:p>
    <w:p w14:paraId="6E9703EC" w14:textId="77777777" w:rsidR="00210E66" w:rsidRDefault="00210E66"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28FC3557" w:rsidR="00135034" w:rsidRPr="00AB166A"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6D67D2"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AB166A">
        <w:rPr>
          <w:bCs/>
          <w:iCs/>
          <w:color w:val="000000" w:themeColor="text1"/>
          <w:sz w:val="22"/>
          <w:szCs w:val="22"/>
          <w:lang w:val="uk-UA" w:eastAsia="uk-UA"/>
        </w:rPr>
        <w:t>у</w:t>
      </w:r>
      <w:r w:rsidRPr="00AB166A">
        <w:rPr>
          <w:bCs/>
          <w:iCs/>
          <w:color w:val="000000" w:themeColor="text1"/>
          <w:sz w:val="22"/>
          <w:szCs w:val="22"/>
          <w:lang w:val="uk-UA" w:eastAsia="uk-UA"/>
        </w:rPr>
        <w:t xml:space="preserve"> Дніпровської  міської територіальної громади на 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D337B5">
        <w:rPr>
          <w:bCs/>
          <w:iCs/>
          <w:color w:val="000000" w:themeColor="text1"/>
          <w:sz w:val="22"/>
          <w:szCs w:val="22"/>
          <w:lang w:val="uk-UA" w:eastAsia="uk-UA"/>
        </w:rPr>
        <w:t>, затвердженого рішенням 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AB166A" w:rsidRDefault="00135034" w:rsidP="00CE74BE">
      <w:pPr>
        <w:pStyle w:val="rvps12"/>
        <w:shd w:val="clear" w:color="auto" w:fill="FFFFFF"/>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lastRenderedPageBreak/>
        <w:t xml:space="preserve">Обґрунтування очікуваної вартості предмета закупівлі: </w:t>
      </w:r>
    </w:p>
    <w:p w14:paraId="55C41EE1" w14:textId="028341FE" w:rsidR="006C25C3" w:rsidRPr="00AB166A"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Очікувана вартість </w:t>
      </w:r>
      <w:r w:rsidR="007C4567">
        <w:rPr>
          <w:bCs/>
          <w:iCs/>
          <w:color w:val="000000" w:themeColor="text1"/>
          <w:sz w:val="22"/>
          <w:szCs w:val="22"/>
          <w:lang w:val="uk-UA" w:eastAsia="uk-UA"/>
        </w:rPr>
        <w:t>товарів 700000</w:t>
      </w:r>
      <w:r w:rsidR="002A425F">
        <w:rPr>
          <w:bCs/>
          <w:iCs/>
          <w:color w:val="000000" w:themeColor="text1"/>
          <w:sz w:val="22"/>
          <w:szCs w:val="22"/>
          <w:lang w:val="uk-UA" w:eastAsia="uk-UA"/>
        </w:rPr>
        <w:t>,</w:t>
      </w:r>
      <w:r w:rsidR="002A425F" w:rsidRPr="002A425F">
        <w:rPr>
          <w:bCs/>
          <w:iCs/>
          <w:color w:val="000000" w:themeColor="text1"/>
          <w:sz w:val="22"/>
          <w:szCs w:val="22"/>
          <w:lang w:eastAsia="uk-UA"/>
        </w:rPr>
        <w:t>00</w:t>
      </w:r>
      <w:r w:rsidR="002A425F" w:rsidRPr="00227093">
        <w:rPr>
          <w:bCs/>
          <w:iCs/>
          <w:color w:val="000000" w:themeColor="text1"/>
          <w:sz w:val="22"/>
          <w:szCs w:val="22"/>
          <w:lang w:val="uk-UA" w:eastAsia="uk-UA"/>
        </w:rPr>
        <w:t xml:space="preserve"> грн. (</w:t>
      </w:r>
      <w:r w:rsidR="007C4567">
        <w:rPr>
          <w:bCs/>
          <w:iCs/>
          <w:color w:val="000000" w:themeColor="text1"/>
          <w:sz w:val="22"/>
          <w:szCs w:val="22"/>
          <w:lang w:val="uk-UA" w:eastAsia="uk-UA"/>
        </w:rPr>
        <w:t>сімсот тисяч</w:t>
      </w:r>
      <w:r w:rsidR="002A425F" w:rsidRPr="00227093">
        <w:rPr>
          <w:bCs/>
          <w:iCs/>
          <w:color w:val="000000" w:themeColor="text1"/>
          <w:sz w:val="22"/>
          <w:szCs w:val="22"/>
          <w:lang w:val="uk-UA" w:eastAsia="uk-UA"/>
        </w:rPr>
        <w:t xml:space="preserve"> г</w:t>
      </w:r>
      <w:r w:rsidR="002A425F">
        <w:rPr>
          <w:bCs/>
          <w:iCs/>
          <w:color w:val="000000" w:themeColor="text1"/>
          <w:sz w:val="22"/>
          <w:szCs w:val="22"/>
          <w:lang w:val="uk-UA" w:eastAsia="uk-UA"/>
        </w:rPr>
        <w:t>ривень</w:t>
      </w:r>
      <w:r w:rsidR="002A425F" w:rsidRPr="00227093">
        <w:rPr>
          <w:bCs/>
          <w:iCs/>
          <w:color w:val="000000" w:themeColor="text1"/>
          <w:sz w:val="22"/>
          <w:szCs w:val="22"/>
          <w:lang w:val="uk-UA" w:eastAsia="uk-UA"/>
        </w:rPr>
        <w:t xml:space="preserve"> </w:t>
      </w:r>
      <w:r w:rsidR="002A425F">
        <w:rPr>
          <w:bCs/>
          <w:iCs/>
          <w:color w:val="000000" w:themeColor="text1"/>
          <w:sz w:val="22"/>
          <w:szCs w:val="22"/>
          <w:lang w:val="uk-UA" w:eastAsia="uk-UA"/>
        </w:rPr>
        <w:t>00</w:t>
      </w:r>
      <w:r w:rsidR="002A425F" w:rsidRPr="00227093">
        <w:rPr>
          <w:bCs/>
          <w:iCs/>
          <w:color w:val="000000" w:themeColor="text1"/>
          <w:sz w:val="22"/>
          <w:szCs w:val="22"/>
          <w:lang w:val="uk-UA" w:eastAsia="uk-UA"/>
        </w:rPr>
        <w:t xml:space="preserve"> коп.)</w:t>
      </w:r>
      <w:r w:rsidR="00883786" w:rsidRPr="00883786">
        <w:rPr>
          <w:bCs/>
          <w:iCs/>
          <w:color w:val="000000" w:themeColor="text1"/>
          <w:sz w:val="22"/>
          <w:szCs w:val="22"/>
          <w:lang w:val="uk-UA" w:eastAsia="uk-UA"/>
        </w:rPr>
        <w:t>, з ПДВ</w:t>
      </w:r>
      <w:r w:rsidRPr="00AB166A">
        <w:rPr>
          <w:bCs/>
          <w:iCs/>
          <w:color w:val="000000" w:themeColor="text1"/>
          <w:sz w:val="22"/>
          <w:szCs w:val="22"/>
          <w:lang w:val="uk-UA" w:eastAsia="uk-UA"/>
        </w:rPr>
        <w:t xml:space="preserve">. </w:t>
      </w:r>
      <w:r w:rsidR="006C25C3" w:rsidRPr="00AB166A">
        <w:rPr>
          <w:bCs/>
          <w:iCs/>
          <w:color w:val="000000" w:themeColor="text1"/>
          <w:sz w:val="22"/>
          <w:szCs w:val="22"/>
          <w:lang w:val="uk-UA" w:eastAsia="uk-UA"/>
        </w:rPr>
        <w:t>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AB166A"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AB166A" w:rsidRDefault="009F4506" w:rsidP="001227B4">
      <w:pPr>
        <w:ind w:firstLine="567"/>
        <w:jc w:val="both"/>
        <w:rPr>
          <w:sz w:val="22"/>
          <w:szCs w:val="22"/>
          <w:lang w:val="uk-UA"/>
        </w:rPr>
      </w:pPr>
    </w:p>
    <w:sectPr w:rsidR="009F4506" w:rsidRPr="00AB166A"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73488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6763B"/>
    <w:rsid w:val="00485DB6"/>
    <w:rsid w:val="004F647B"/>
    <w:rsid w:val="00534BC4"/>
    <w:rsid w:val="005E3EA5"/>
    <w:rsid w:val="006173AF"/>
    <w:rsid w:val="00620779"/>
    <w:rsid w:val="00693C34"/>
    <w:rsid w:val="006953E3"/>
    <w:rsid w:val="006B0ED6"/>
    <w:rsid w:val="006C25C3"/>
    <w:rsid w:val="006D2607"/>
    <w:rsid w:val="006D67D2"/>
    <w:rsid w:val="006D6ACC"/>
    <w:rsid w:val="006F371C"/>
    <w:rsid w:val="007C4567"/>
    <w:rsid w:val="007F7386"/>
    <w:rsid w:val="00835E59"/>
    <w:rsid w:val="00883786"/>
    <w:rsid w:val="008A20C1"/>
    <w:rsid w:val="008B1EA6"/>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25600"/>
    <w:rsid w:val="00B541A3"/>
    <w:rsid w:val="00B80CE8"/>
    <w:rsid w:val="00BF1D7E"/>
    <w:rsid w:val="00C07CDF"/>
    <w:rsid w:val="00C2785C"/>
    <w:rsid w:val="00C623AE"/>
    <w:rsid w:val="00C67484"/>
    <w:rsid w:val="00C8158A"/>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 Жазаева</cp:lastModifiedBy>
  <cp:revision>52</cp:revision>
  <cp:lastPrinted>2023-04-11T12:45:00Z</cp:lastPrinted>
  <dcterms:created xsi:type="dcterms:W3CDTF">2021-11-23T07:24:00Z</dcterms:created>
  <dcterms:modified xsi:type="dcterms:W3CDTF">2023-05-03T14:22:00Z</dcterms:modified>
</cp:coreProperties>
</file>